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Нижняя Тура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Нижняя Тура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